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3C44" w14:textId="59F3CE62" w:rsidR="001C74D6" w:rsidRPr="00303CEC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b/>
          <w:bCs/>
          <w:lang w:eastAsia="it-IT"/>
        </w:rPr>
      </w:pPr>
      <w:r w:rsidRPr="00303CEC">
        <w:rPr>
          <w:rFonts w:asciiTheme="majorHAnsi" w:eastAsia="Times New Roman" w:hAnsiTheme="majorHAnsi" w:cstheme="majorHAnsi"/>
          <w:b/>
          <w:bCs/>
          <w:lang w:eastAsia="it-IT"/>
        </w:rPr>
        <w:t>ALLEGATO 5</w:t>
      </w:r>
    </w:p>
    <w:p w14:paraId="79416CED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p w14:paraId="31DCD13F" w14:textId="57696995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Decreto n. 127 del 18/09/2026</w:t>
      </w:r>
      <w:r w:rsidR="000452A4">
        <w:rPr>
          <w:rFonts w:asciiTheme="majorHAnsi" w:eastAsia="Times New Roman" w:hAnsiTheme="majorHAnsi" w:cstheme="majorHAnsi"/>
          <w:lang w:eastAsia="it-IT"/>
        </w:rPr>
        <w:t xml:space="preserve">, così come modificato dal Decreto n. </w:t>
      </w:r>
      <w:r w:rsidR="00191B48">
        <w:rPr>
          <w:rFonts w:asciiTheme="majorHAnsi" w:eastAsia="Times New Roman" w:hAnsiTheme="majorHAnsi" w:cstheme="majorHAnsi"/>
          <w:lang w:eastAsia="it-IT"/>
        </w:rPr>
        <w:t>13</w:t>
      </w:r>
      <w:r w:rsidR="007C080C">
        <w:rPr>
          <w:rFonts w:asciiTheme="majorHAnsi" w:eastAsia="Times New Roman" w:hAnsiTheme="majorHAnsi" w:cstheme="majorHAnsi"/>
          <w:lang w:eastAsia="it-IT"/>
        </w:rPr>
        <w:t>9</w:t>
      </w:r>
      <w:r w:rsidR="000452A4">
        <w:rPr>
          <w:rFonts w:asciiTheme="majorHAnsi" w:eastAsia="Times New Roman" w:hAnsiTheme="majorHAnsi" w:cstheme="majorHAnsi"/>
          <w:lang w:eastAsia="it-IT"/>
        </w:rPr>
        <w:t xml:space="preserve"> del </w:t>
      </w:r>
      <w:r w:rsidR="00191B48">
        <w:rPr>
          <w:rFonts w:asciiTheme="majorHAnsi" w:eastAsia="Times New Roman" w:hAnsiTheme="majorHAnsi" w:cstheme="majorHAnsi"/>
          <w:lang w:eastAsia="it-IT"/>
        </w:rPr>
        <w:t>06</w:t>
      </w:r>
      <w:r w:rsidR="000452A4">
        <w:rPr>
          <w:rFonts w:asciiTheme="majorHAnsi" w:eastAsia="Times New Roman" w:hAnsiTheme="majorHAnsi" w:cstheme="majorHAnsi"/>
          <w:lang w:eastAsia="it-IT"/>
        </w:rPr>
        <w:t>/10/2026 del Commissario Straordinario</w:t>
      </w:r>
    </w:p>
    <w:p w14:paraId="69DE9B4C" w14:textId="555C4C5E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b/>
          <w:bCs/>
          <w:lang w:eastAsia="it-IT"/>
        </w:rPr>
      </w:pPr>
      <w:r w:rsidRPr="001C74D6">
        <w:rPr>
          <w:rFonts w:asciiTheme="majorHAnsi" w:eastAsia="Times New Roman" w:hAnsiTheme="majorHAnsi" w:cstheme="majorHAnsi"/>
          <w:b/>
          <w:bCs/>
          <w:lang w:eastAsia="it-IT"/>
        </w:rPr>
        <w:t>MODELLO DI RICHIESTA DI AUTORIZZAZIONE PER IL PRELIEVO ITTICO NOTTURNO (MASSIMO 48 ORE CONSECUTIVE) NEL LAGO GRANDE DI MONTICCHIO (ZRS)</w:t>
      </w:r>
    </w:p>
    <w:p w14:paraId="41705E11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1BF8AD6B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(Da inviare esclusivamente via PEC all'indirizzo protocollo@pec.parcoregionalevulture.it almeno 3 giorni prima della data richiesta, oppure entro il giovedì in caso di sessioni nel fine settimana)</w:t>
      </w:r>
    </w:p>
    <w:p w14:paraId="5D7EBA0F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dell’Ente Parco Naturale Regionale del Vulture</w:t>
      </w:r>
    </w:p>
    <w:p w14:paraId="61B4AB10" w14:textId="60EF3112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 xml:space="preserve">PEC: </w:t>
      </w:r>
      <w:hyperlink r:id="rId7" w:history="1">
        <w:r w:rsidRPr="001C74D6">
          <w:rPr>
            <w:rStyle w:val="Collegamentoipertestuale"/>
            <w:rFonts w:asciiTheme="majorHAnsi" w:eastAsia="Times New Roman" w:hAnsiTheme="majorHAnsi" w:cstheme="majorHAnsi"/>
            <w:lang w:eastAsia="it-IT"/>
          </w:rPr>
          <w:t>protocollo@pec.parcoregionalevulture.it</w:t>
        </w:r>
      </w:hyperlink>
    </w:p>
    <w:p w14:paraId="305DF327" w14:textId="1070FFC8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 xml:space="preserve">Mail: </w:t>
      </w:r>
      <w:hyperlink r:id="rId8" w:history="1">
        <w:r w:rsidRPr="001C74D6">
          <w:rPr>
            <w:rStyle w:val="Collegamentoipertestuale"/>
            <w:rFonts w:asciiTheme="majorHAnsi" w:eastAsia="Times New Roman" w:hAnsiTheme="majorHAnsi" w:cstheme="majorHAnsi"/>
            <w:lang w:eastAsia="it-IT"/>
          </w:rPr>
          <w:t>info@parcovulture.it</w:t>
        </w:r>
      </w:hyperlink>
      <w:r w:rsidRPr="001C74D6">
        <w:rPr>
          <w:rFonts w:asciiTheme="majorHAnsi" w:eastAsia="Times New Roman" w:hAnsiTheme="majorHAnsi" w:cstheme="majorHAnsi"/>
          <w:lang w:eastAsia="it-IT"/>
        </w:rPr>
        <w:t xml:space="preserve"> </w:t>
      </w:r>
    </w:p>
    <w:p w14:paraId="6B1367F1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Il/La sottoscritto/a:</w:t>
      </w:r>
    </w:p>
    <w:p w14:paraId="62876E4D" w14:textId="77777777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Cognome e Nome: __________________________________________________</w:t>
      </w:r>
    </w:p>
    <w:p w14:paraId="009F7397" w14:textId="77777777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Luogo e data di nascita: __________________________ il _________________</w:t>
      </w:r>
    </w:p>
    <w:p w14:paraId="390EEB94" w14:textId="77777777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Residenza: Via/Piazza _________________________________ n. _________</w:t>
      </w:r>
    </w:p>
    <w:p w14:paraId="0C704DEB" w14:textId="28AA0060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Comune: _____________________________________ (Prov. _____) CAP ______</w:t>
      </w:r>
      <w:r>
        <w:rPr>
          <w:rFonts w:asciiTheme="majorHAnsi" w:eastAsia="Times New Roman" w:hAnsiTheme="majorHAnsi" w:cstheme="majorHAnsi"/>
          <w:lang w:eastAsia="it-IT"/>
        </w:rPr>
        <w:t>__</w:t>
      </w:r>
    </w:p>
    <w:p w14:paraId="006AC1C2" w14:textId="770465D2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E-mail/PEC: _________________________________________________</w:t>
      </w:r>
    </w:p>
    <w:p w14:paraId="37D57353" w14:textId="4F7054AA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</w:p>
    <w:p w14:paraId="2E3B7E43" w14:textId="77777777" w:rsidR="001C74D6" w:rsidRPr="00303CEC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b/>
          <w:bCs/>
          <w:lang w:eastAsia="it-IT"/>
        </w:rPr>
      </w:pPr>
      <w:r w:rsidRPr="00303CEC">
        <w:rPr>
          <w:rFonts w:asciiTheme="majorHAnsi" w:eastAsia="Times New Roman" w:hAnsiTheme="majorHAnsi" w:cstheme="majorHAnsi"/>
          <w:b/>
          <w:bCs/>
          <w:lang w:eastAsia="it-IT"/>
        </w:rPr>
        <w:t>CHIEDE</w:t>
      </w:r>
    </w:p>
    <w:p w14:paraId="3B67913A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il rilascio dell'autorizzazione per una sessione di pesca notturna continuativa (massimo 48 ore consecutive) presso la Zona a Regolamentazione Specifica (ZRS - Lago Grande di Monticchio) nelle seguenti date:</w:t>
      </w:r>
    </w:p>
    <w:p w14:paraId="0F3B4374" w14:textId="71DEB599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 xml:space="preserve">• Dalle ore: ___________ del </w:t>
      </w:r>
      <w:proofErr w:type="gramStart"/>
      <w:r w:rsidRPr="001C74D6">
        <w:rPr>
          <w:rFonts w:asciiTheme="majorHAnsi" w:eastAsia="Times New Roman" w:hAnsiTheme="majorHAnsi" w:cstheme="majorHAnsi"/>
          <w:lang w:eastAsia="it-IT"/>
        </w:rPr>
        <w:t>giorno:</w:t>
      </w:r>
      <w:r>
        <w:rPr>
          <w:rFonts w:asciiTheme="majorHAnsi" w:eastAsia="Times New Roman" w:hAnsiTheme="majorHAnsi" w:cstheme="majorHAnsi"/>
          <w:lang w:eastAsia="it-IT"/>
        </w:rPr>
        <w:t>_</w:t>
      </w:r>
      <w:proofErr w:type="gramEnd"/>
      <w:r>
        <w:rPr>
          <w:rFonts w:asciiTheme="majorHAnsi" w:eastAsia="Times New Roman" w:hAnsiTheme="majorHAnsi" w:cstheme="majorHAnsi"/>
          <w:lang w:eastAsia="it-IT"/>
        </w:rPr>
        <w:t>__</w:t>
      </w:r>
      <w:r w:rsidRPr="001C74D6">
        <w:rPr>
          <w:rFonts w:asciiTheme="majorHAnsi" w:eastAsia="Times New Roman" w:hAnsiTheme="majorHAnsi" w:cstheme="majorHAnsi"/>
          <w:lang w:eastAsia="it-IT"/>
        </w:rPr>
        <w:t xml:space="preserve"> /</w:t>
      </w:r>
      <w:r>
        <w:rPr>
          <w:rFonts w:asciiTheme="majorHAnsi" w:eastAsia="Times New Roman" w:hAnsiTheme="majorHAnsi" w:cstheme="majorHAnsi"/>
          <w:lang w:eastAsia="it-IT"/>
        </w:rPr>
        <w:t>___</w:t>
      </w:r>
      <w:r w:rsidRPr="001C74D6">
        <w:rPr>
          <w:rFonts w:asciiTheme="majorHAnsi" w:eastAsia="Times New Roman" w:hAnsiTheme="majorHAnsi" w:cstheme="majorHAnsi"/>
          <w:lang w:eastAsia="it-IT"/>
        </w:rPr>
        <w:t>/2026</w:t>
      </w:r>
    </w:p>
    <w:p w14:paraId="6F976366" w14:textId="675CE589" w:rsidR="001C74D6" w:rsidRPr="001C74D6" w:rsidRDefault="001C74D6" w:rsidP="001C74D6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 xml:space="preserve">• Alle ore: ___________ del giorno: </w:t>
      </w:r>
      <w:r>
        <w:rPr>
          <w:rFonts w:asciiTheme="majorHAnsi" w:eastAsia="Times New Roman" w:hAnsiTheme="majorHAnsi" w:cstheme="majorHAnsi"/>
          <w:lang w:eastAsia="it-IT"/>
        </w:rPr>
        <w:t>___</w:t>
      </w:r>
      <w:r w:rsidRPr="001C74D6">
        <w:rPr>
          <w:rFonts w:asciiTheme="majorHAnsi" w:eastAsia="Times New Roman" w:hAnsiTheme="majorHAnsi" w:cstheme="majorHAnsi"/>
          <w:lang w:eastAsia="it-IT"/>
        </w:rPr>
        <w:t>/</w:t>
      </w:r>
      <w:r>
        <w:rPr>
          <w:rFonts w:asciiTheme="majorHAnsi" w:eastAsia="Times New Roman" w:hAnsiTheme="majorHAnsi" w:cstheme="majorHAnsi"/>
          <w:lang w:eastAsia="it-IT"/>
        </w:rPr>
        <w:t>___</w:t>
      </w:r>
      <w:r w:rsidRPr="001C74D6">
        <w:rPr>
          <w:rFonts w:asciiTheme="majorHAnsi" w:eastAsia="Times New Roman" w:hAnsiTheme="majorHAnsi" w:cstheme="majorHAnsi"/>
          <w:lang w:eastAsia="it-IT"/>
        </w:rPr>
        <w:t>/2026</w:t>
      </w:r>
    </w:p>
    <w:p w14:paraId="62F69A73" w14:textId="698CDC6C" w:rsidR="001C74D6" w:rsidRPr="001C74D6" w:rsidRDefault="00303CEC" w:rsidP="00303CEC">
      <w:pPr>
        <w:tabs>
          <w:tab w:val="center" w:pos="5032"/>
          <w:tab w:val="right" w:pos="10065"/>
        </w:tabs>
        <w:spacing w:line="360" w:lineRule="auto"/>
        <w:rPr>
          <w:rFonts w:asciiTheme="majorHAnsi" w:eastAsia="Times New Roman" w:hAnsiTheme="majorHAnsi" w:cstheme="majorHAnsi"/>
          <w:lang w:eastAsia="it-IT"/>
        </w:rPr>
      </w:pPr>
      <w:r>
        <w:rPr>
          <w:rFonts w:asciiTheme="majorHAnsi" w:eastAsia="Times New Roman" w:hAnsiTheme="majorHAnsi" w:cstheme="majorHAnsi"/>
          <w:lang w:eastAsia="it-IT"/>
        </w:rPr>
        <w:t>D</w:t>
      </w:r>
      <w:r w:rsidR="001C74D6" w:rsidRPr="001C74D6">
        <w:rPr>
          <w:rFonts w:asciiTheme="majorHAnsi" w:eastAsia="Times New Roman" w:hAnsiTheme="majorHAnsi" w:cstheme="majorHAnsi"/>
          <w:lang w:eastAsia="it-IT"/>
        </w:rPr>
        <w:t>ICHIARAZIONE DI RESPONSABILITÀ E ACCETTAZIONE DELLE PRESCRIZIONI</w:t>
      </w:r>
    </w:p>
    <w:p w14:paraId="2990219E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(ai sensi del D.P.R. 445/2000)</w:t>
      </w:r>
    </w:p>
    <w:p w14:paraId="19667D32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Il/La sottoscritto/a, sotto la propria personale responsabilità, DICHIARA e si IMPEGNA a rispettare tassativamente le seguenti prescrizioni stabilite dal Disciplinare (Art. 7) e dall'Autorità Regionale:</w:t>
      </w:r>
    </w:p>
    <w:p w14:paraId="0BDDB5FE" w14:textId="28A1359A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8F320A">
        <w:rPr>
          <w:rFonts w:asciiTheme="majorHAnsi" w:eastAsia="Times New Roman" w:hAnsiTheme="majorHAnsi" w:cstheme="majorHAnsi"/>
          <w:b/>
          <w:bCs/>
          <w:lang w:eastAsia="it-IT"/>
        </w:rPr>
        <w:t>1. Modalità</w:t>
      </w:r>
      <w:r w:rsidRPr="001C74D6">
        <w:rPr>
          <w:rFonts w:asciiTheme="majorHAnsi" w:eastAsia="Times New Roman" w:hAnsiTheme="majorHAnsi" w:cstheme="majorHAnsi"/>
          <w:lang w:eastAsia="it-IT"/>
        </w:rPr>
        <w:t xml:space="preserve"> No Kill: Esercitare il prelievo unicamente nella forma "no </w:t>
      </w:r>
      <w:proofErr w:type="spellStart"/>
      <w:r w:rsidRPr="001C74D6">
        <w:rPr>
          <w:rFonts w:asciiTheme="majorHAnsi" w:eastAsia="Times New Roman" w:hAnsiTheme="majorHAnsi" w:cstheme="majorHAnsi"/>
          <w:lang w:eastAsia="it-IT"/>
        </w:rPr>
        <w:t>kill</w:t>
      </w:r>
      <w:proofErr w:type="spellEnd"/>
      <w:r w:rsidRPr="001C74D6">
        <w:rPr>
          <w:rFonts w:asciiTheme="majorHAnsi" w:eastAsia="Times New Roman" w:hAnsiTheme="majorHAnsi" w:cstheme="majorHAnsi"/>
          <w:lang w:eastAsia="it-IT"/>
        </w:rPr>
        <w:t>" con l'obbligo di rilascio immediato del pesce autoctono, utilizzando esclusivamente esche artificiali o streamers muniti di amo singolo senza ardiglione.</w:t>
      </w:r>
      <w:r w:rsidR="008F320A">
        <w:rPr>
          <w:rFonts w:asciiTheme="majorHAnsi" w:eastAsia="Times New Roman" w:hAnsiTheme="majorHAnsi" w:cstheme="majorHAnsi"/>
          <w:lang w:eastAsia="it-IT"/>
        </w:rPr>
        <w:t xml:space="preserve"> Permane </w:t>
      </w:r>
      <w:r w:rsidRPr="001C74D6">
        <w:rPr>
          <w:rFonts w:asciiTheme="majorHAnsi" w:eastAsia="Times New Roman" w:hAnsiTheme="majorHAnsi" w:cstheme="majorHAnsi"/>
          <w:lang w:eastAsia="it-IT"/>
        </w:rPr>
        <w:t>l'obbligo di detenzione delle specie alloctone/aliene invasive.</w:t>
      </w:r>
    </w:p>
    <w:p w14:paraId="539B880C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8F320A">
        <w:rPr>
          <w:rFonts w:asciiTheme="majorHAnsi" w:eastAsia="Times New Roman" w:hAnsiTheme="majorHAnsi" w:cstheme="majorHAnsi"/>
          <w:b/>
          <w:bCs/>
          <w:lang w:eastAsia="it-IT"/>
        </w:rPr>
        <w:t>2. Divieto di Campeggio</w:t>
      </w:r>
      <w:r w:rsidRPr="001C74D6">
        <w:rPr>
          <w:rFonts w:asciiTheme="majorHAnsi" w:eastAsia="Times New Roman" w:hAnsiTheme="majorHAnsi" w:cstheme="majorHAnsi"/>
          <w:lang w:eastAsia="it-IT"/>
        </w:rPr>
        <w:t xml:space="preserve"> e Fuochi: Riconoscere il divieto assoluto di accendere fuochi e di campeggiare. È consentito esclusivamente l'uso di una tenda per le sole ore notturne, che dovrà essere prontamente smontata e riposta al mattino.</w:t>
      </w:r>
    </w:p>
    <w:p w14:paraId="10BF05BC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8F320A">
        <w:rPr>
          <w:rFonts w:asciiTheme="majorHAnsi" w:eastAsia="Times New Roman" w:hAnsiTheme="majorHAnsi" w:cstheme="majorHAnsi"/>
          <w:b/>
          <w:bCs/>
          <w:lang w:eastAsia="it-IT"/>
        </w:rPr>
        <w:t>3. Sosta Veicoli</w:t>
      </w:r>
      <w:r w:rsidRPr="001C74D6">
        <w:rPr>
          <w:rFonts w:asciiTheme="majorHAnsi" w:eastAsia="Times New Roman" w:hAnsiTheme="majorHAnsi" w:cstheme="majorHAnsi"/>
          <w:lang w:eastAsia="it-IT"/>
        </w:rPr>
        <w:t>: Riconoscere il divieto di sosta con il veicolo nella zona di pesca. Il mezzo potrà essere trattenuto in loco esclusivamente per il tempo strettamente necessario alle operazioni di carico e scarico delle attrezzature, venendo poi immediatamente spostato nelle aree consentite (nei pressi della fontana o sulla strada principale).</w:t>
      </w:r>
    </w:p>
    <w:p w14:paraId="0B4BBAD1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8F320A">
        <w:rPr>
          <w:rFonts w:asciiTheme="majorHAnsi" w:eastAsia="Times New Roman" w:hAnsiTheme="majorHAnsi" w:cstheme="majorHAnsi"/>
          <w:b/>
          <w:bCs/>
          <w:lang w:eastAsia="it-IT"/>
        </w:rPr>
        <w:lastRenderedPageBreak/>
        <w:t>4. Tracciabilità delle catture</w:t>
      </w:r>
      <w:r w:rsidRPr="001C74D6">
        <w:rPr>
          <w:rFonts w:asciiTheme="majorHAnsi" w:eastAsia="Times New Roman" w:hAnsiTheme="majorHAnsi" w:cstheme="majorHAnsi"/>
          <w:lang w:eastAsia="it-IT"/>
        </w:rPr>
        <w:t>: Compilare debitamente la "Scheda di campo" (Allegato 4) durante l'intera sessione e impegnarsi a trasmetterla all'Ente Parco entro il 31 dicembre.</w:t>
      </w:r>
    </w:p>
    <w:p w14:paraId="734A9C45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8F320A">
        <w:rPr>
          <w:rFonts w:asciiTheme="majorHAnsi" w:eastAsia="Times New Roman" w:hAnsiTheme="majorHAnsi" w:cstheme="majorHAnsi"/>
          <w:b/>
          <w:bCs/>
          <w:lang w:eastAsia="it-IT"/>
        </w:rPr>
        <w:t>5. Esonero Responsabilità</w:t>
      </w:r>
      <w:r w:rsidRPr="001C74D6">
        <w:rPr>
          <w:rFonts w:asciiTheme="majorHAnsi" w:eastAsia="Times New Roman" w:hAnsiTheme="majorHAnsi" w:cstheme="majorHAnsi"/>
          <w:lang w:eastAsia="it-IT"/>
        </w:rPr>
        <w:t>: Esercitare l'attività a proprio rischio e pericolo, esonerando l'Ente Parco Vulture da ogni responsabilità per danni o sinistri a persone o cose durante la permanenza nell'area.</w:t>
      </w:r>
    </w:p>
    <w:p w14:paraId="1059F3B0" w14:textId="2C512BCE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8F320A">
        <w:rPr>
          <w:rFonts w:asciiTheme="majorHAnsi" w:eastAsia="Times New Roman" w:hAnsiTheme="majorHAnsi" w:cstheme="majorHAnsi"/>
          <w:b/>
          <w:bCs/>
          <w:lang w:eastAsia="it-IT"/>
        </w:rPr>
        <w:t>6. Revoca Immediata</w:t>
      </w:r>
      <w:r w:rsidRPr="001C74D6">
        <w:rPr>
          <w:rFonts w:asciiTheme="majorHAnsi" w:eastAsia="Times New Roman" w:hAnsiTheme="majorHAnsi" w:cstheme="majorHAnsi"/>
          <w:lang w:eastAsia="it-IT"/>
        </w:rPr>
        <w:t>: Essere consapevole che qualsiasi violazione delle disposizioni del Disciplinare comporterà la revoca immediata dell'autorizzazione da parte degli organi di vigilanza, senza possibilità di richiedere un nuovo titolo.</w:t>
      </w:r>
    </w:p>
    <w:p w14:paraId="65E65AB6" w14:textId="77777777" w:rsidR="001C74D6" w:rsidRPr="00303CEC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b/>
          <w:bCs/>
          <w:lang w:eastAsia="it-IT"/>
        </w:rPr>
      </w:pPr>
      <w:r w:rsidRPr="00303CEC">
        <w:rPr>
          <w:rFonts w:asciiTheme="majorHAnsi" w:eastAsia="Times New Roman" w:hAnsiTheme="majorHAnsi" w:cstheme="majorHAnsi"/>
          <w:b/>
          <w:bCs/>
          <w:lang w:eastAsia="it-IT"/>
        </w:rPr>
        <w:t>SI ALLEGA ALLA PRESENTE:</w:t>
      </w:r>
    </w:p>
    <w:p w14:paraId="5132E5A9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Copia del documento di identità in corso di validità;</w:t>
      </w:r>
    </w:p>
    <w:p w14:paraId="28A173AA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• Copia della licenza di pesca in corso di validità;</w:t>
      </w:r>
    </w:p>
    <w:p w14:paraId="54DF107B" w14:textId="224D7362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 xml:space="preserve">• N. Prot. rilascio autorizzazione collaborazione ittica: Prot. n. ________del </w:t>
      </w:r>
      <w:r>
        <w:rPr>
          <w:rFonts w:asciiTheme="majorHAnsi" w:eastAsia="Times New Roman" w:hAnsiTheme="majorHAnsi" w:cstheme="majorHAnsi"/>
          <w:lang w:eastAsia="it-IT"/>
        </w:rPr>
        <w:t>_</w:t>
      </w:r>
      <w:r w:rsidR="00D843AA">
        <w:rPr>
          <w:rFonts w:asciiTheme="majorHAnsi" w:eastAsia="Times New Roman" w:hAnsiTheme="majorHAnsi" w:cstheme="majorHAnsi"/>
          <w:lang w:eastAsia="it-IT"/>
        </w:rPr>
        <w:t>_</w:t>
      </w:r>
      <w:r>
        <w:rPr>
          <w:rFonts w:asciiTheme="majorHAnsi" w:eastAsia="Times New Roman" w:hAnsiTheme="majorHAnsi" w:cstheme="majorHAnsi"/>
          <w:lang w:eastAsia="it-IT"/>
        </w:rPr>
        <w:t>_</w:t>
      </w:r>
      <w:r w:rsidRPr="001C74D6">
        <w:rPr>
          <w:rFonts w:asciiTheme="majorHAnsi" w:eastAsia="Times New Roman" w:hAnsiTheme="majorHAnsi" w:cstheme="majorHAnsi"/>
          <w:lang w:eastAsia="it-IT"/>
        </w:rPr>
        <w:t>/</w:t>
      </w:r>
      <w:r>
        <w:rPr>
          <w:rFonts w:asciiTheme="majorHAnsi" w:eastAsia="Times New Roman" w:hAnsiTheme="majorHAnsi" w:cstheme="majorHAnsi"/>
          <w:lang w:eastAsia="it-IT"/>
        </w:rPr>
        <w:t>___</w:t>
      </w:r>
      <w:r w:rsidRPr="001C74D6">
        <w:rPr>
          <w:rFonts w:asciiTheme="majorHAnsi" w:eastAsia="Times New Roman" w:hAnsiTheme="majorHAnsi" w:cstheme="majorHAnsi"/>
          <w:lang w:eastAsia="it-IT"/>
        </w:rPr>
        <w:t>/______</w:t>
      </w:r>
    </w:p>
    <w:p w14:paraId="0C8822B7" w14:textId="05D34D48" w:rsid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p w14:paraId="164886E5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p w14:paraId="5DA88CC3" w14:textId="77777777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La presente richiesta costituisce mera istanza di partecipazione e NON ha valore di autorizzazione. L'attività di prelievo ittico non potrà essere avviata in alcun modo prima dell'effettivo rilascio e della formale notifica del titolo autorizzativo da parte degli uffici dell'Ente Parco Vulture.</w:t>
      </w:r>
    </w:p>
    <w:p w14:paraId="7ADD0E57" w14:textId="77777777" w:rsid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p w14:paraId="6CD4A5D7" w14:textId="77777777" w:rsid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p w14:paraId="262CFD38" w14:textId="0D7C18EB" w:rsidR="001C74D6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Luogo e Data: _______________________</w:t>
      </w:r>
    </w:p>
    <w:p w14:paraId="3CEA2A08" w14:textId="77777777" w:rsid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p w14:paraId="7F34BE52" w14:textId="34EB2B55" w:rsidR="00F073B7" w:rsidRPr="001C74D6" w:rsidRDefault="001C74D6" w:rsidP="001C74D6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  <w:r w:rsidRPr="001C74D6">
        <w:rPr>
          <w:rFonts w:asciiTheme="majorHAnsi" w:eastAsia="Times New Roman" w:hAnsiTheme="majorHAnsi" w:cstheme="majorHAnsi"/>
          <w:lang w:eastAsia="it-IT"/>
        </w:rPr>
        <w:t>Firma del Richiedente: _________________________________</w:t>
      </w:r>
    </w:p>
    <w:p w14:paraId="46E1EC35" w14:textId="77777777" w:rsidR="00F073B7" w:rsidRPr="001C74D6" w:rsidRDefault="00F073B7" w:rsidP="00F073B7">
      <w:pPr>
        <w:tabs>
          <w:tab w:val="center" w:pos="5032"/>
          <w:tab w:val="right" w:pos="10065"/>
        </w:tabs>
        <w:rPr>
          <w:rFonts w:asciiTheme="majorHAnsi" w:eastAsia="Times New Roman" w:hAnsiTheme="majorHAnsi" w:cstheme="majorHAnsi"/>
          <w:lang w:eastAsia="it-IT"/>
        </w:rPr>
      </w:pPr>
    </w:p>
    <w:sectPr w:rsidR="00F073B7" w:rsidRPr="001C74D6" w:rsidSect="00430517">
      <w:headerReference w:type="default" r:id="rId9"/>
      <w:footerReference w:type="default" r:id="rId10"/>
      <w:pgSz w:w="11906" w:h="16838"/>
      <w:pgMar w:top="266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8288" w14:textId="77777777" w:rsidR="00DD762E" w:rsidRDefault="00DD762E" w:rsidP="00430517">
      <w:r>
        <w:separator/>
      </w:r>
    </w:p>
  </w:endnote>
  <w:endnote w:type="continuationSeparator" w:id="0">
    <w:p w14:paraId="54823589" w14:textId="77777777" w:rsidR="00DD762E" w:rsidRDefault="00DD762E" w:rsidP="0043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4FC4" w14:textId="2C702DBE" w:rsidR="00430517" w:rsidRDefault="00430517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979C46" wp14:editId="3703DF5E">
          <wp:simplePos x="0" y="0"/>
          <wp:positionH relativeFrom="column">
            <wp:posOffset>0</wp:posOffset>
          </wp:positionH>
          <wp:positionV relativeFrom="paragraph">
            <wp:posOffset>176463</wp:posOffset>
          </wp:positionV>
          <wp:extent cx="6120000" cy="453600"/>
          <wp:effectExtent l="0" t="0" r="0" b="381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45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37C2F" w14:textId="77777777" w:rsidR="00DD762E" w:rsidRDefault="00DD762E" w:rsidP="00430517">
      <w:r>
        <w:separator/>
      </w:r>
    </w:p>
  </w:footnote>
  <w:footnote w:type="continuationSeparator" w:id="0">
    <w:p w14:paraId="7273E2DC" w14:textId="77777777" w:rsidR="00DD762E" w:rsidRDefault="00DD762E" w:rsidP="0043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07C6" w14:textId="2F1FB4B4" w:rsidR="00430517" w:rsidRDefault="0043051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642C70" wp14:editId="43CB6773">
          <wp:simplePos x="0" y="0"/>
          <wp:positionH relativeFrom="column">
            <wp:posOffset>-176329</wp:posOffset>
          </wp:positionH>
          <wp:positionV relativeFrom="paragraph">
            <wp:posOffset>-464820</wp:posOffset>
          </wp:positionV>
          <wp:extent cx="4255200" cy="1472400"/>
          <wp:effectExtent l="0" t="0" r="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5200" cy="14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0858"/>
    <w:multiLevelType w:val="multilevel"/>
    <w:tmpl w:val="8202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5761ED"/>
    <w:multiLevelType w:val="hybridMultilevel"/>
    <w:tmpl w:val="3E7EE704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6CD06D3"/>
    <w:multiLevelType w:val="multilevel"/>
    <w:tmpl w:val="086C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06505"/>
    <w:multiLevelType w:val="multilevel"/>
    <w:tmpl w:val="A00C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4046D"/>
    <w:multiLevelType w:val="hybridMultilevel"/>
    <w:tmpl w:val="0AC6C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345668">
    <w:abstractNumId w:val="2"/>
  </w:num>
  <w:num w:numId="2" w16cid:durableId="1729108898">
    <w:abstractNumId w:val="0"/>
  </w:num>
  <w:num w:numId="3" w16cid:durableId="882711576">
    <w:abstractNumId w:val="3"/>
  </w:num>
  <w:num w:numId="4" w16cid:durableId="846945016">
    <w:abstractNumId w:val="4"/>
  </w:num>
  <w:num w:numId="5" w16cid:durableId="1605385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17"/>
    <w:rsid w:val="00042129"/>
    <w:rsid w:val="000452A4"/>
    <w:rsid w:val="00061DD3"/>
    <w:rsid w:val="00081B43"/>
    <w:rsid w:val="00191658"/>
    <w:rsid w:val="00191B48"/>
    <w:rsid w:val="001C4B74"/>
    <w:rsid w:val="001C74D6"/>
    <w:rsid w:val="00303CEC"/>
    <w:rsid w:val="00430517"/>
    <w:rsid w:val="004646CB"/>
    <w:rsid w:val="004A4FB0"/>
    <w:rsid w:val="004A6268"/>
    <w:rsid w:val="004D1E63"/>
    <w:rsid w:val="00542C6A"/>
    <w:rsid w:val="00584B64"/>
    <w:rsid w:val="00777F31"/>
    <w:rsid w:val="00797EF0"/>
    <w:rsid w:val="007C080C"/>
    <w:rsid w:val="0088286E"/>
    <w:rsid w:val="008F320A"/>
    <w:rsid w:val="009845A8"/>
    <w:rsid w:val="00B45EA8"/>
    <w:rsid w:val="00B90698"/>
    <w:rsid w:val="00CD51C6"/>
    <w:rsid w:val="00D843AA"/>
    <w:rsid w:val="00DA59FB"/>
    <w:rsid w:val="00DD762E"/>
    <w:rsid w:val="00E2632F"/>
    <w:rsid w:val="00E454AF"/>
    <w:rsid w:val="00F0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E9276"/>
  <w15:chartTrackingRefBased/>
  <w15:docId w15:val="{1E102448-D037-EB41-AF94-B816271E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517"/>
  </w:style>
  <w:style w:type="paragraph" w:styleId="Pidipagina">
    <w:name w:val="footer"/>
    <w:basedOn w:val="Normale"/>
    <w:link w:val="Pidipagina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517"/>
  </w:style>
  <w:style w:type="paragraph" w:customStyle="1" w:styleId="Default">
    <w:name w:val="Default"/>
    <w:rsid w:val="00F073B7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paragraph" w:styleId="Paragrafoelenco">
    <w:name w:val="List Paragraph"/>
    <w:basedOn w:val="Normale"/>
    <w:uiPriority w:val="34"/>
    <w:qFormat/>
    <w:rsid w:val="00777F3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421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2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6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1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00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4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8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4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693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1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44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5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arcovultur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parcoregionalevultur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17</cp:revision>
  <dcterms:created xsi:type="dcterms:W3CDTF">2023-01-30T10:39:00Z</dcterms:created>
  <dcterms:modified xsi:type="dcterms:W3CDTF">2026-10-06T11:02:00Z</dcterms:modified>
</cp:coreProperties>
</file>